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D146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30"/>
        <w:gridCol w:w="37"/>
        <w:gridCol w:w="283"/>
        <w:gridCol w:w="922"/>
        <w:gridCol w:w="2028"/>
        <w:gridCol w:w="49"/>
        <w:gridCol w:w="914"/>
        <w:gridCol w:w="582"/>
        <w:gridCol w:w="20"/>
        <w:gridCol w:w="820"/>
        <w:gridCol w:w="18"/>
        <w:gridCol w:w="1302"/>
        <w:gridCol w:w="23"/>
        <w:gridCol w:w="216"/>
        <w:gridCol w:w="42"/>
        <w:gridCol w:w="1339"/>
        <w:gridCol w:w="21"/>
        <w:gridCol w:w="1227"/>
        <w:gridCol w:w="9"/>
        <w:gridCol w:w="9"/>
      </w:tblGrid>
      <w:tr w:rsidR="005953CA" w:rsidRPr="000D5DB0" w14:paraId="45737791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002673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AF08E" wp14:editId="28CB4849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6C615CD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083F4E84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FB3C6C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15AF0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56C615CD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083F4E84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FB3C6C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19A0E40D" wp14:editId="4C597DCB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ECFD036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BC1FE" wp14:editId="2F8E00A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7A575C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1A3C5F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42EE151B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42AC832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3BC1FE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17A575C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1A3C5F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42EE151B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42AC832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AA7D031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9BEC83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10" w:type="dxa"/>
            <w:gridSpan w:val="1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14F92C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7ABF87C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EAE56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86EA490" w14:textId="77777777" w:rsidR="005953CA" w:rsidRPr="00CD6563" w:rsidRDefault="00FF10E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HSE</w:t>
            </w:r>
          </w:p>
        </w:tc>
      </w:tr>
      <w:tr w:rsidR="007351FC" w:rsidRPr="000D5DB0" w14:paraId="5EE85434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689485" w14:textId="77777777" w:rsidR="007351FC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16AC99" w14:textId="77777777" w:rsidR="007351FC" w:rsidRPr="00CD6563" w:rsidRDefault="00FF10E2" w:rsidP="00CC3E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سلامت، ایمنی و محیط زیست (</w:t>
            </w:r>
            <w:r>
              <w:rPr>
                <w:rFonts w:asciiTheme="majorBidi" w:hAnsiTheme="majorBidi" w:cs="B Nazanin"/>
                <w:b/>
                <w:bCs/>
              </w:rPr>
              <w:t>HSE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18738406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F33B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2BC00D" w14:textId="77777777" w:rsidR="005953CA" w:rsidRPr="00CD6563" w:rsidRDefault="00744FE2" w:rsidP="00FF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10E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F10E2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38F3C34C" w14:textId="77777777" w:rsidTr="00F20040">
        <w:trPr>
          <w:gridAfter w:val="1"/>
          <w:wAfter w:w="9" w:type="dxa"/>
          <w:trHeight w:val="456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9C90B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B691266" w14:textId="77777777" w:rsidR="005953CA" w:rsidRPr="00CD6563" w:rsidRDefault="005B0951" w:rsidP="007351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یکپارچه سلامت، ایمنی و محیط زیست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57004A2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98185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EACABA" w14:textId="77777777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F10E2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10E2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FB38F15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6E8421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CFD88E" w14:textId="77777777" w:rsidR="005953CA" w:rsidRPr="00CD6563" w:rsidRDefault="007A4F02" w:rsidP="00A727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E45781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A727FA">
              <w:rPr>
                <w:rFonts w:asciiTheme="majorBidi" w:hAnsiTheme="majorBidi" w:cs="B Nazanin" w:hint="cs"/>
                <w:b/>
                <w:bCs/>
                <w:rtl/>
              </w:rPr>
              <w:t>(5/1 واحد تئوری و 5/0 واحد کارآموزی) به طور مشترک با دکتر عسکری پور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A727FA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 xml:space="preserve">شنبه </w:t>
            </w:r>
            <w:r w:rsidR="009F18E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9F18E4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F9790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</w:tr>
      <w:tr w:rsidR="005953CA" w:rsidRPr="000D5DB0" w14:paraId="4E4026BF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50E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7B678C" w14:textId="77777777" w:rsidR="005953CA" w:rsidRPr="00CD6563" w:rsidRDefault="005B09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4932486</w:t>
            </w:r>
          </w:p>
        </w:tc>
      </w:tr>
      <w:tr w:rsidR="005953CA" w:rsidRPr="000D5DB0" w14:paraId="2976FE94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E1B52C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10" w:type="dxa"/>
            <w:gridSpan w:val="15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42F9D3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25DBBD4B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112EF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10" w:type="dxa"/>
            <w:gridSpan w:val="1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F4359E1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14:paraId="4257BCEB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F9B4B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B95F151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سلامت در بلایا و فوریتها</w:t>
            </w:r>
          </w:p>
        </w:tc>
      </w:tr>
      <w:tr w:rsidR="005953CA" w:rsidRPr="000D5DB0" w14:paraId="4FBE41E3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F74D0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52CE39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173C7435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F291D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D26A16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1DA60F0F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42E129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C49571" w14:textId="77777777" w:rsidR="00E45781" w:rsidRPr="00CD6563" w:rsidRDefault="00AA624C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6B4FD8" w:rsidRPr="001D476A">
                <w:rPr>
                  <w:rStyle w:val="Hyperlink"/>
                  <w:rFonts w:asciiTheme="majorBidi" w:hAnsiTheme="majorBidi" w:cs="B Nazanin"/>
                  <w:b/>
                  <w:bCs/>
                </w:rPr>
                <w:t>Farin.fatemi@gmail.com</w:t>
              </w:r>
            </w:hyperlink>
            <w:r w:rsidR="006B4FD8">
              <w:rPr>
                <w:rFonts w:asciiTheme="majorBidi" w:hAnsiTheme="majorBidi" w:cs="B Nazanin"/>
                <w:b/>
                <w:bCs/>
              </w:rPr>
              <w:t>, f_fatemi@semums.ac.ir</w:t>
            </w:r>
          </w:p>
        </w:tc>
      </w:tr>
      <w:tr w:rsidR="00E45781" w:rsidRPr="000D5DB0" w14:paraId="5232BB84" w14:textId="77777777" w:rsidTr="00F20040">
        <w:trPr>
          <w:gridAfter w:val="1"/>
          <w:wAfter w:w="9" w:type="dxa"/>
        </w:trPr>
        <w:tc>
          <w:tcPr>
            <w:tcW w:w="187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9C616F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10" w:type="dxa"/>
            <w:gridSpan w:val="15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528E88" w14:textId="77777777" w:rsidR="00E45781" w:rsidRPr="00CD6563" w:rsidRDefault="00E45781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بیمارستان ولایت، دانشکده بهداشت. </w:t>
            </w:r>
          </w:p>
        </w:tc>
      </w:tr>
      <w:tr w:rsidR="005953CA" w:rsidRPr="000D5DB0" w14:paraId="5B3062FE" w14:textId="77777777" w:rsidTr="00F20040">
        <w:trPr>
          <w:gridAfter w:val="1"/>
          <w:wAfter w:w="9" w:type="dxa"/>
          <w:trHeight w:val="768"/>
        </w:trPr>
        <w:tc>
          <w:tcPr>
            <w:tcW w:w="187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5095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173660C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10" w:type="dxa"/>
            <w:gridSpan w:val="15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31EAF1A" w14:textId="77777777" w:rsidR="005953CA" w:rsidRPr="00CD6563" w:rsidRDefault="00BD2D2F" w:rsidP="00FF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FF10E2">
              <w:rPr>
                <w:rFonts w:asciiTheme="majorBidi" w:hAnsiTheme="majorBidi" w:cs="B Nazanin" w:hint="cs"/>
                <w:b/>
                <w:bCs/>
                <w:rtl/>
              </w:rPr>
              <w:t>دانشجویان با ساختار مدیریت سلامت، ایمنی و محیط زیست</w:t>
            </w:r>
          </w:p>
        </w:tc>
      </w:tr>
      <w:tr w:rsidR="005953CA" w:rsidRPr="000D5DB0" w14:paraId="6805D056" w14:textId="77777777" w:rsidTr="00F20040">
        <w:trPr>
          <w:gridAfter w:val="1"/>
          <w:wAfter w:w="9" w:type="dxa"/>
          <w:trHeight w:val="832"/>
        </w:trPr>
        <w:tc>
          <w:tcPr>
            <w:tcW w:w="1872" w:type="dxa"/>
            <w:gridSpan w:val="4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A528F59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10" w:type="dxa"/>
            <w:gridSpan w:val="1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910AF9" w14:textId="3A1ABB0A" w:rsidR="00104A67" w:rsidRDefault="00104A67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فرایند مستندسازی سیستم های </w:t>
            </w:r>
            <w:r>
              <w:rPr>
                <w:rFonts w:asciiTheme="majorBidi" w:hAnsiTheme="majorBidi" w:cs="B Nazanin"/>
                <w:b/>
                <w:bCs/>
              </w:rPr>
              <w:t>HSE</w:t>
            </w:r>
          </w:p>
          <w:p w14:paraId="7C524ACE" w14:textId="2EFFACB3" w:rsidR="0048559E" w:rsidRPr="00B044B6" w:rsidRDefault="00FF10E2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ممیزی در فرایند مستندسازی سیستم های </w:t>
            </w:r>
            <w:r w:rsidRPr="00B044B6">
              <w:rPr>
                <w:rFonts w:asciiTheme="majorBidi" w:hAnsiTheme="majorBidi" w:cs="B Nazanin"/>
                <w:b/>
                <w:bCs/>
              </w:rPr>
              <w:t>HSE</w:t>
            </w:r>
          </w:p>
          <w:p w14:paraId="7C0CBC3D" w14:textId="6C2944E6" w:rsidR="00FF10E2" w:rsidRPr="00B044B6" w:rsidRDefault="00FF10E2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>شاخص های عملکردی و اثربخشی فعالیت</w:t>
            </w:r>
            <w:r w:rsidR="00AA624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های </w:t>
            </w:r>
            <w:r w:rsidRPr="00B044B6">
              <w:rPr>
                <w:rFonts w:asciiTheme="majorBidi" w:hAnsiTheme="majorBidi" w:cs="B Nazanin"/>
                <w:b/>
                <w:bCs/>
              </w:rPr>
              <w:t>HSE</w:t>
            </w:r>
          </w:p>
          <w:p w14:paraId="0F9E76A9" w14:textId="77777777" w:rsidR="00FF10E2" w:rsidRPr="00B044B6" w:rsidRDefault="00FF10E2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>بهبود</w:t>
            </w:r>
            <w:r w:rsidR="00B044B6"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 و</w:t>
            </w: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 ممیزی و تحلیل اثرگذاری</w:t>
            </w:r>
            <w:r w:rsidR="00B044B6"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 پروژه های </w:t>
            </w:r>
            <w:r w:rsidR="00B044B6" w:rsidRPr="00B044B6">
              <w:rPr>
                <w:rFonts w:asciiTheme="majorBidi" w:hAnsiTheme="majorBidi" w:cs="B Nazanin"/>
                <w:b/>
                <w:bCs/>
              </w:rPr>
              <w:t>HSE</w:t>
            </w:r>
          </w:p>
          <w:p w14:paraId="4D3AE6AB" w14:textId="77777777" w:rsidR="00B044B6" w:rsidRPr="00B044B6" w:rsidRDefault="00B044B6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 xml:space="preserve">تحلیل اثرگذاری پروژه های </w:t>
            </w:r>
            <w:r w:rsidRPr="00B044B6">
              <w:rPr>
                <w:rFonts w:asciiTheme="majorBidi" w:hAnsiTheme="majorBidi" w:cs="B Nazanin"/>
                <w:b/>
                <w:bCs/>
              </w:rPr>
              <w:t>HSE</w:t>
            </w:r>
          </w:p>
          <w:p w14:paraId="67B00D94" w14:textId="02AE1A08" w:rsidR="00B044B6" w:rsidRPr="00B044B6" w:rsidRDefault="00B044B6" w:rsidP="00B044B6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>آشنایی با سازمان</w:t>
            </w:r>
            <w:r w:rsidR="00AA624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B044B6">
              <w:rPr>
                <w:rFonts w:asciiTheme="majorBidi" w:hAnsiTheme="majorBidi" w:cs="B Nazanin" w:hint="cs"/>
                <w:b/>
                <w:bCs/>
                <w:rtl/>
              </w:rPr>
              <w:t>های مرجع در ایمنی، بهداشت و محیط زیست</w:t>
            </w:r>
          </w:p>
        </w:tc>
      </w:tr>
      <w:tr w:rsidR="007A4F02" w:rsidRPr="000D5DB0" w14:paraId="0C63BA99" w14:textId="77777777" w:rsidTr="00F20040">
        <w:trPr>
          <w:gridAfter w:val="1"/>
          <w:wAfter w:w="9" w:type="dxa"/>
          <w:trHeight w:val="570"/>
        </w:trPr>
        <w:tc>
          <w:tcPr>
            <w:tcW w:w="1872" w:type="dxa"/>
            <w:gridSpan w:val="4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21670D2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9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71F3129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23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51DE13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65595E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422EF29" w14:textId="77777777" w:rsidTr="00F20040">
        <w:trPr>
          <w:gridAfter w:val="1"/>
          <w:wAfter w:w="9" w:type="dxa"/>
          <w:trHeight w:val="257"/>
        </w:trPr>
        <w:tc>
          <w:tcPr>
            <w:tcW w:w="187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8FA3B9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91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2CD4960" w14:textId="77777777" w:rsidR="007A4F02" w:rsidRPr="00CD6563" w:rsidRDefault="0098538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3023" w:type="dxa"/>
            <w:gridSpan w:val="8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4DE2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96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4CAA0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5B2CBF02" w14:textId="77777777" w:rsidTr="00F20040">
        <w:trPr>
          <w:gridAfter w:val="2"/>
          <w:wAfter w:w="18" w:type="dxa"/>
        </w:trPr>
        <w:tc>
          <w:tcPr>
            <w:tcW w:w="1872" w:type="dxa"/>
            <w:gridSpan w:val="4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B3DC8F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91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C539A1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23" w:type="dxa"/>
            <w:gridSpan w:val="8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4BA04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7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508C8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2874E9DA" w14:textId="77777777" w:rsidTr="00F20040">
        <w:trPr>
          <w:gridAfter w:val="2"/>
          <w:wAfter w:w="18" w:type="dxa"/>
        </w:trPr>
        <w:tc>
          <w:tcPr>
            <w:tcW w:w="187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A89BF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3"/>
            <w:shd w:val="clear" w:color="auto" w:fill="auto"/>
            <w:vAlign w:val="center"/>
          </w:tcPr>
          <w:p w14:paraId="0575718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3" w:type="dxa"/>
            <w:gridSpan w:val="8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5915DD4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4C9455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C49156D" w14:textId="77777777" w:rsidTr="00F20040">
        <w:trPr>
          <w:gridAfter w:val="2"/>
          <w:wAfter w:w="18" w:type="dxa"/>
        </w:trPr>
        <w:tc>
          <w:tcPr>
            <w:tcW w:w="187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3C173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3"/>
            <w:shd w:val="clear" w:color="auto" w:fill="auto"/>
            <w:vAlign w:val="center"/>
          </w:tcPr>
          <w:p w14:paraId="2453ED6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3" w:type="dxa"/>
            <w:gridSpan w:val="8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2C7606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C972E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3A15B7BE" w14:textId="77777777" w:rsidTr="00F20040">
        <w:trPr>
          <w:gridAfter w:val="2"/>
          <w:wAfter w:w="18" w:type="dxa"/>
        </w:trPr>
        <w:tc>
          <w:tcPr>
            <w:tcW w:w="187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C7E1D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3"/>
            <w:shd w:val="clear" w:color="auto" w:fill="auto"/>
            <w:vAlign w:val="center"/>
          </w:tcPr>
          <w:p w14:paraId="512F0C5B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23" w:type="dxa"/>
            <w:gridSpan w:val="8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F9DB7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647CD4" w14:textId="77777777" w:rsidR="007A4F02" w:rsidRPr="00CD6563" w:rsidRDefault="007A4F02" w:rsidP="00A772E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772E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0D5DB0" w14:paraId="08B67BD5" w14:textId="77777777" w:rsidTr="00F20040">
        <w:trPr>
          <w:gridAfter w:val="2"/>
          <w:wAfter w:w="18" w:type="dxa"/>
        </w:trPr>
        <w:tc>
          <w:tcPr>
            <w:tcW w:w="187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36CEFC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1" w:type="dxa"/>
            <w:gridSpan w:val="3"/>
            <w:shd w:val="clear" w:color="auto" w:fill="auto"/>
            <w:vAlign w:val="center"/>
          </w:tcPr>
          <w:p w14:paraId="47AF8704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10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DB8CD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319CC83" w14:textId="77777777" w:rsidTr="00F20040">
        <w:trPr>
          <w:gridAfter w:val="2"/>
          <w:wAfter w:w="18" w:type="dxa"/>
          <w:trHeight w:val="697"/>
        </w:trPr>
        <w:tc>
          <w:tcPr>
            <w:tcW w:w="187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BB9538C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1" w:type="dxa"/>
            <w:gridSpan w:val="14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C71266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469EE93" w14:textId="77777777" w:rsidTr="00F20040">
        <w:trPr>
          <w:gridAfter w:val="2"/>
          <w:wAfter w:w="18" w:type="dxa"/>
          <w:trHeight w:val="1382"/>
        </w:trPr>
        <w:tc>
          <w:tcPr>
            <w:tcW w:w="187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FC7A85D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01" w:type="dxa"/>
            <w:gridSpan w:val="14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992CB68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4F922388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15E1340E" w14:textId="77777777" w:rsidTr="00481D84">
        <w:tc>
          <w:tcPr>
            <w:tcW w:w="10491" w:type="dxa"/>
            <w:gridSpan w:val="2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F252E5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62FEB3" w14:textId="77777777" w:rsidR="00E64309" w:rsidRDefault="005B0951" w:rsidP="0034496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سیستم های مدیریت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HSE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. سارا لاهیجانی.</w:t>
            </w:r>
          </w:p>
          <w:p w14:paraId="1DD1D4E6" w14:textId="77777777" w:rsidR="005B0951" w:rsidRPr="00D4221A" w:rsidRDefault="005B0951" w:rsidP="0034496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اصول مدیریت و مهندسی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HSE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در پروژه های عمرانی-صنعتی. احسان آسیوندزاده، زینب جمالی زاده، نشر فن آوران.</w:t>
            </w:r>
          </w:p>
        </w:tc>
      </w:tr>
      <w:tr w:rsidR="00174C9E" w14:paraId="5EC118D4" w14:textId="77777777" w:rsidTr="00805DFE">
        <w:tc>
          <w:tcPr>
            <w:tcW w:w="10491" w:type="dxa"/>
            <w:gridSpan w:val="20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96AEE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06C1A01B" w14:textId="77777777" w:rsidTr="00053884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E26458" w14:textId="77777777" w:rsidR="00174C9E" w:rsidRPr="00C0297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2" w:type="dxa"/>
            <w:gridSpan w:val="4"/>
            <w:shd w:val="clear" w:color="auto" w:fill="FFFF66"/>
            <w:vAlign w:val="center"/>
          </w:tcPr>
          <w:p w14:paraId="783049F3" w14:textId="77777777" w:rsidR="00174C9E" w:rsidRPr="00C02974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16" w:type="dxa"/>
            <w:gridSpan w:val="3"/>
            <w:shd w:val="clear" w:color="auto" w:fill="FFFF66"/>
            <w:vAlign w:val="center"/>
          </w:tcPr>
          <w:p w14:paraId="6F91E224" w14:textId="77777777" w:rsidR="00174C9E" w:rsidRPr="00C0297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38" w:type="dxa"/>
            <w:gridSpan w:val="2"/>
            <w:shd w:val="clear" w:color="auto" w:fill="FFFF66"/>
            <w:vAlign w:val="center"/>
          </w:tcPr>
          <w:p w14:paraId="4A9D6A73" w14:textId="77777777" w:rsidR="00174C9E" w:rsidRPr="00C0297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25" w:type="dxa"/>
            <w:gridSpan w:val="2"/>
            <w:shd w:val="clear" w:color="auto" w:fill="FFFF66"/>
            <w:vAlign w:val="center"/>
          </w:tcPr>
          <w:p w14:paraId="1409A2DC" w14:textId="77777777" w:rsidR="00174C9E" w:rsidRPr="00C02974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618" w:type="dxa"/>
            <w:gridSpan w:val="4"/>
            <w:shd w:val="clear" w:color="auto" w:fill="FFFF66"/>
            <w:vAlign w:val="center"/>
          </w:tcPr>
          <w:p w14:paraId="50B986AC" w14:textId="77777777" w:rsidR="00174C9E" w:rsidRPr="00C02974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8704986" w14:textId="77777777" w:rsidR="00174C9E" w:rsidRPr="00C02974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297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C02974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AA624C" w14:paraId="6173169F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27DA30" w14:textId="77777777" w:rsidR="00AA624C" w:rsidRDefault="00AA624C" w:rsidP="00AA62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0CEA4DFD" w14:textId="6F4A434D" w:rsidR="00AA624C" w:rsidRPr="00BD2D2F" w:rsidRDefault="00AA624C" w:rsidP="00AA624C">
            <w:pPr>
              <w:jc w:val="both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فرایند مستندسازی سیستم های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: انواع مستندات در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ثبت خط مشی، اهداف و طرح های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ثبت اعلام نقش ها و مسئولیت ها، ثبت نتایج ارزیابی های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مدیریت ریسک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13BEA1A1" w14:textId="77777777" w:rsidR="00AA624C" w:rsidRPr="00ED0CCE" w:rsidRDefault="00AA624C" w:rsidP="00AA62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24/1/1404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134B523E" w14:textId="77777777" w:rsidR="00AA624C" w:rsidRDefault="00AA624C" w:rsidP="00AA624C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4B9EC334" w14:textId="77777777" w:rsidR="00AA624C" w:rsidRDefault="00AA624C" w:rsidP="00AA62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24B381F3" w14:textId="77777777" w:rsidR="00AA624C" w:rsidRDefault="00AA624C" w:rsidP="00AA62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8D1BE0" w14:textId="7B04D00A" w:rsidR="00AA624C" w:rsidRDefault="00AA624C" w:rsidP="00AA624C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104A67" w14:paraId="2261670D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37BF16" w14:textId="77777777" w:rsidR="00104A67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50AA62FE" w14:textId="2B7978DE" w:rsidR="00104A67" w:rsidRPr="00BD2D2F" w:rsidRDefault="00104A67" w:rsidP="00104A67">
            <w:pPr>
              <w:jc w:val="both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کنترل اسناد نظام مدیریت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ممیزی مستندات در سطح مدیریت، سرپرستی و  سطوح اجرایی 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33A4865D" w14:textId="77777777" w:rsidR="00104A67" w:rsidRPr="00ED0CCE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7/2/1404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49C35A54" w14:textId="77777777" w:rsidR="00104A67" w:rsidRDefault="00104A67" w:rsidP="00104A67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666D195C" w14:textId="77777777" w:rsidR="00104A67" w:rsidRDefault="00104A67" w:rsidP="00104A67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0272DE41" w14:textId="77777777" w:rsidR="00104A67" w:rsidRDefault="00104A67" w:rsidP="00104A67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C51272" w14:textId="77777777" w:rsidR="00104A67" w:rsidRPr="003D2976" w:rsidRDefault="00104A67" w:rsidP="00104A67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104A67" w14:paraId="0F2F2AFD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BB1AB5" w14:textId="77777777" w:rsidR="00104A67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5DFC56CC" w14:textId="6E1E9B10" w:rsidR="00104A67" w:rsidRDefault="00104A67" w:rsidP="00104A67">
            <w:pPr>
              <w:tabs>
                <w:tab w:val="right" w:pos="645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شاخص های عملکردی و اثربخشی فعالیت های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: شاخص های </w:t>
            </w:r>
            <w:r>
              <w:rPr>
                <w:rFonts w:cs="B Nazanin"/>
                <w:sz w:val="24"/>
                <w:szCs w:val="24"/>
              </w:rPr>
              <w:t>proactive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cs="B Nazanin"/>
                <w:sz w:val="24"/>
                <w:szCs w:val="24"/>
              </w:rPr>
              <w:t>passive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حوادث و نتایج 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349ACBC8" w14:textId="77777777" w:rsidR="00104A67" w:rsidRPr="00ED0CCE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14/2/1404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31887699" w14:textId="77777777" w:rsidR="00104A67" w:rsidRDefault="00104A67" w:rsidP="00104A67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5B3A953C" w14:textId="77777777" w:rsidR="00104A67" w:rsidRDefault="00104A67" w:rsidP="00104A67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717C0DD7" w14:textId="77777777" w:rsidR="00104A67" w:rsidRDefault="00104A67" w:rsidP="00104A67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2BD24A" w14:textId="77777777" w:rsidR="00104A67" w:rsidRPr="003D2976" w:rsidRDefault="00104A67" w:rsidP="00104A67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104A67" w14:paraId="29674961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90F80A" w14:textId="77777777" w:rsidR="00104A67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17886017" w14:textId="272F9A6B" w:rsidR="00104A67" w:rsidRPr="00BD2D2F" w:rsidRDefault="00104A67" w:rsidP="00104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فرایند ممیزی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: معیارها و شواهد ممیزی، ممیزی خط مشی، سازماندهی، برنامه ریزی و اجرا، سنجش، 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65DB1EA1" w14:textId="77777777" w:rsidR="00104A67" w:rsidRPr="00ED0CCE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21/2/1404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2233033F" w14:textId="77777777" w:rsidR="00104A67" w:rsidRDefault="00104A67" w:rsidP="00104A67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1A104BED" w14:textId="77777777" w:rsidR="00104A67" w:rsidRDefault="00104A67" w:rsidP="00104A67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7E3D73DF" w14:textId="77777777" w:rsidR="00104A67" w:rsidRDefault="00104A67" w:rsidP="00104A67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6933BBC" w14:textId="77777777" w:rsidR="00104A67" w:rsidRPr="003D2976" w:rsidRDefault="00104A67" w:rsidP="00104A67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104A67" w14:paraId="5BDF4A2C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76DCE9" w14:textId="77777777" w:rsidR="00104A67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3D05CC35" w14:textId="6843BA09" w:rsidR="00104A67" w:rsidRPr="00BD2D2F" w:rsidRDefault="00104A67" w:rsidP="00104A67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بازنگری و بهبود مدیریت، مدیریت تغییر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2277E6F2" w14:textId="77777777" w:rsidR="00104A67" w:rsidRPr="00ED0CCE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28/2/1404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6CE395A6" w14:textId="77777777" w:rsidR="00104A67" w:rsidRDefault="00104A67" w:rsidP="00104A67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71F0E2EF" w14:textId="77777777" w:rsidR="00104A67" w:rsidRDefault="00104A67" w:rsidP="00104A67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413EDEBD" w14:textId="77777777" w:rsidR="00104A67" w:rsidRDefault="00104A67" w:rsidP="00104A67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F3D280" w14:textId="77777777" w:rsidR="00104A67" w:rsidRPr="003D2976" w:rsidRDefault="00104A67" w:rsidP="00104A67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104A67" w14:paraId="6CA81D2C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2D5360" w14:textId="77777777" w:rsidR="00104A67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05E4581B" w14:textId="0944C9D5" w:rsidR="00104A67" w:rsidRPr="00BD2D2F" w:rsidRDefault="00104A67" w:rsidP="00104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تحلیل اثرگذاری پروژه های </w:t>
            </w:r>
            <w:r>
              <w:rPr>
                <w:rFonts w:cs="B Nazanin"/>
                <w:sz w:val="24"/>
                <w:szCs w:val="24"/>
              </w:rPr>
              <w:t>HSE</w:t>
            </w:r>
            <w:r>
              <w:rPr>
                <w:rFonts w:cs="B Nazanin" w:hint="cs"/>
                <w:sz w:val="24"/>
                <w:szCs w:val="24"/>
                <w:rtl/>
              </w:rPr>
              <w:t>: الزامات قانونی بالادستی، چک لیست های منتج از مواد قانونی و الزامات سازمانی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2414A933" w14:textId="77777777" w:rsidR="00104A67" w:rsidRPr="00ED0CCE" w:rsidRDefault="00104A67" w:rsidP="00104A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4/3/1404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47ABD581" w14:textId="77777777" w:rsidR="00104A67" w:rsidRDefault="00104A67" w:rsidP="00104A67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262A96BF" w14:textId="77777777" w:rsidR="00104A67" w:rsidRDefault="00104A67" w:rsidP="00104A67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4AE5F1E8" w14:textId="77777777" w:rsidR="00104A67" w:rsidRDefault="00104A67" w:rsidP="00104A67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27E26EC" w14:textId="77777777" w:rsidR="00104A67" w:rsidRPr="003D2976" w:rsidRDefault="00104A67" w:rsidP="00104A67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C02974" w14:paraId="51082A31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74217D" w14:textId="77777777" w:rsidR="00C02974" w:rsidRDefault="00C02974" w:rsidP="00C029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6A357FAA" w14:textId="36582E0C" w:rsidR="00C02974" w:rsidRPr="00BD2D2F" w:rsidRDefault="00EE383F" w:rsidP="00C029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وظایف سازمان های</w:t>
            </w:r>
            <w:r w:rsidR="00AA624C">
              <w:rPr>
                <w:rFonts w:cs="B Nazanin"/>
                <w:sz w:val="24"/>
                <w:szCs w:val="24"/>
              </w:rPr>
              <w:t xml:space="preserve"> </w:t>
            </w:r>
            <w:r w:rsidR="00AA624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A624C">
              <w:rPr>
                <w:rFonts w:cs="B Nazanin"/>
                <w:sz w:val="24"/>
                <w:szCs w:val="24"/>
              </w:rPr>
              <w:t>ILO</w:t>
            </w:r>
            <w:r w:rsidR="00AA624C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AA624C">
              <w:rPr>
                <w:rFonts w:cs="B Nazanin"/>
                <w:sz w:val="24"/>
                <w:szCs w:val="24"/>
              </w:rPr>
              <w:t>WHO</w:t>
            </w:r>
            <w:r w:rsidR="00AA624C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AA624C">
              <w:rPr>
                <w:rFonts w:cs="B Nazanin"/>
                <w:sz w:val="24"/>
                <w:szCs w:val="24"/>
              </w:rPr>
              <w:t>EPA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، اهداف و ساختار سازمان های نامبرده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216F92FF" w14:textId="77777777" w:rsidR="00C02974" w:rsidRPr="00ED0CCE" w:rsidRDefault="00C02974" w:rsidP="00C029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11/18/1404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50670C3D" w14:textId="77777777" w:rsidR="00C02974" w:rsidRDefault="00C02974" w:rsidP="00C02974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1C4D6491" w14:textId="77777777" w:rsidR="00C02974" w:rsidRDefault="00C02974" w:rsidP="00C02974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6017D16F" w14:textId="77777777" w:rsidR="00C02974" w:rsidRDefault="00C02974" w:rsidP="00C02974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CA8976" w14:textId="77777777" w:rsidR="00C02974" w:rsidRPr="003D2976" w:rsidRDefault="00C02974" w:rsidP="00C02974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C02974" w14:paraId="46018DD3" w14:textId="77777777" w:rsidTr="00F97905">
        <w:tc>
          <w:tcPr>
            <w:tcW w:w="667" w:type="dxa"/>
            <w:gridSpan w:val="2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4767BA" w14:textId="77777777" w:rsidR="00C02974" w:rsidRDefault="00C02974" w:rsidP="00C029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82" w:type="dxa"/>
            <w:gridSpan w:val="4"/>
            <w:shd w:val="clear" w:color="auto" w:fill="auto"/>
            <w:vAlign w:val="center"/>
          </w:tcPr>
          <w:p w14:paraId="6B6320CF" w14:textId="15489E8F" w:rsidR="00C02974" w:rsidRPr="00BD2D2F" w:rsidRDefault="00EE383F" w:rsidP="00C029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وظایف سازمان های </w:t>
            </w:r>
            <w:r w:rsidR="00AA624C">
              <w:rPr>
                <w:rFonts w:cs="B Nazanin"/>
                <w:sz w:val="24"/>
                <w:szCs w:val="24"/>
              </w:rPr>
              <w:t>OSHA</w:t>
            </w:r>
            <w:r w:rsidR="00AA624C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AA624C">
              <w:rPr>
                <w:rFonts w:cs="B Nazanin"/>
                <w:sz w:val="24"/>
                <w:szCs w:val="24"/>
              </w:rPr>
              <w:t>NIOSH</w:t>
            </w:r>
            <w:r w:rsidR="00AA624C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AA624C">
              <w:rPr>
                <w:rFonts w:cs="B Nazanin"/>
                <w:sz w:val="24"/>
                <w:szCs w:val="24"/>
              </w:rPr>
              <w:t>NFPA</w:t>
            </w:r>
            <w:r>
              <w:rPr>
                <w:rFonts w:cs="B Nazanin" w:hint="cs"/>
                <w:sz w:val="24"/>
                <w:szCs w:val="24"/>
                <w:rtl/>
              </w:rPr>
              <w:t>، اهداف و ساختار سازمان های نامبرده</w:t>
            </w:r>
            <w:bookmarkStart w:id="0" w:name="_GoBack"/>
            <w:bookmarkEnd w:id="0"/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54EEA806" w14:textId="77777777" w:rsidR="00C02974" w:rsidRPr="00ED0CCE" w:rsidRDefault="00C02974" w:rsidP="00C029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18/8/1404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14:paraId="62B0CDB6" w14:textId="77777777" w:rsidR="00C02974" w:rsidRDefault="00C02974" w:rsidP="00C02974">
            <w:pPr>
              <w:jc w:val="center"/>
            </w:pP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DC2C91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33D0AFA9" w14:textId="77777777" w:rsidR="00C02974" w:rsidRDefault="00C02974" w:rsidP="00C02974">
            <w:pPr>
              <w:jc w:val="center"/>
            </w:pPr>
            <w:r w:rsidRPr="00733F34">
              <w:rPr>
                <w:rFonts w:cs="B Nazanin" w:hint="cs"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67EFB97D" w14:textId="77777777" w:rsidR="00C02974" w:rsidRDefault="00C02974" w:rsidP="00C02974"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2ABDB1B" w14:textId="77777777" w:rsidR="00C02974" w:rsidRPr="003D2976" w:rsidRDefault="00C02974" w:rsidP="00C02974">
            <w:pPr>
              <w:jc w:val="center"/>
            </w:pPr>
            <w:r w:rsidRPr="003D2976">
              <w:rPr>
                <w:rFonts w:cs="B Nazanin" w:hint="cs"/>
                <w:sz w:val="24"/>
                <w:szCs w:val="24"/>
                <w:rtl/>
              </w:rPr>
              <w:t>4،5،6</w:t>
            </w:r>
          </w:p>
        </w:tc>
      </w:tr>
      <w:tr w:rsidR="00C02974" w14:paraId="625F8C57" w14:textId="77777777" w:rsidTr="00C02974">
        <w:tc>
          <w:tcPr>
            <w:tcW w:w="10491" w:type="dxa"/>
            <w:gridSpan w:val="20"/>
            <w:tcBorders>
              <w:left w:val="single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AAAA99" w14:textId="77777777" w:rsidR="00C02974" w:rsidRPr="003D2976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b/>
                <w:bCs/>
                <w:sz w:val="24"/>
                <w:szCs w:val="24"/>
                <w:rtl/>
              </w:rPr>
              <w:t>بخش کارآموزی</w:t>
            </w:r>
          </w:p>
        </w:tc>
      </w:tr>
      <w:tr w:rsidR="00C02974" w14:paraId="78C65375" w14:textId="77777777" w:rsidTr="00C02974">
        <w:tc>
          <w:tcPr>
            <w:tcW w:w="630" w:type="dxa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E0DE" w14:textId="77777777" w:rsidR="00C02974" w:rsidRPr="00C02974" w:rsidRDefault="00C02974" w:rsidP="00C0297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5069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ارائه پروژه عملی مرتبط با موضوع درس و گزارش کارآموزی</w:t>
            </w:r>
          </w:p>
        </w:tc>
        <w:tc>
          <w:tcPr>
            <w:tcW w:w="15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829E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طول ترم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C342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3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AF56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6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9D2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26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1F44" w14:textId="77777777" w:rsidR="00C02974" w:rsidRPr="00C02974" w:rsidRDefault="00C02974" w:rsidP="00C029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02974">
              <w:rPr>
                <w:rFonts w:cs="B Nazanin" w:hint="cs"/>
                <w:sz w:val="24"/>
                <w:szCs w:val="24"/>
                <w:rtl/>
              </w:rPr>
              <w:t>4، 3، 2، 5</w:t>
            </w:r>
          </w:p>
        </w:tc>
      </w:tr>
      <w:tr w:rsidR="00F97905" w14:paraId="10C1F748" w14:textId="77777777" w:rsidTr="00C02974">
        <w:trPr>
          <w:trHeight w:val="553"/>
        </w:trPr>
        <w:tc>
          <w:tcPr>
            <w:tcW w:w="6303" w:type="dxa"/>
            <w:gridSpan w:val="11"/>
            <w:tcBorders>
              <w:top w:val="single" w:sz="4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7CB4F3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188" w:type="dxa"/>
            <w:gridSpan w:val="9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A36BB73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F97905" w14:paraId="167F3265" w14:textId="77777777" w:rsidTr="00805DFE">
        <w:trPr>
          <w:trHeight w:val="398"/>
        </w:trPr>
        <w:tc>
          <w:tcPr>
            <w:tcW w:w="10491" w:type="dxa"/>
            <w:gridSpan w:val="20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C384A16" w14:textId="77777777" w:rsidR="00F97905" w:rsidRPr="003C0294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97905" w14:paraId="766F498E" w14:textId="77777777" w:rsidTr="00805DFE">
        <w:trPr>
          <w:trHeight w:val="836"/>
        </w:trPr>
        <w:tc>
          <w:tcPr>
            <w:tcW w:w="950" w:type="dxa"/>
            <w:gridSpan w:val="3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8BCFEAC" w14:textId="77777777"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82C5E0" w14:textId="77777777" w:rsidR="00F97905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ارزشیابی</w:t>
            </w:r>
          </w:p>
          <w:p w14:paraId="34EE27D3" w14:textId="77777777" w:rsidR="00F97905" w:rsidRPr="003C0294" w:rsidRDefault="00F97905" w:rsidP="00F97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7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F7A9076" w14:textId="77777777" w:rsidR="00F97905" w:rsidRPr="00A345AB" w:rsidRDefault="00F97905" w:rsidP="00F979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14:paraId="0C04CB4C" w14:textId="77777777" w:rsidR="00F97905" w:rsidRPr="00A934D3" w:rsidRDefault="00F97905" w:rsidP="00F979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14:paraId="2EF7E094" w14:textId="77777777" w:rsidR="00F97905" w:rsidRPr="007B332C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97905" w14:paraId="340C3639" w14:textId="77777777" w:rsidTr="00F20040">
        <w:trPr>
          <w:trHeight w:val="420"/>
        </w:trPr>
        <w:tc>
          <w:tcPr>
            <w:tcW w:w="950" w:type="dxa"/>
            <w:gridSpan w:val="3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2665CAD8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3767E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9831" w14:textId="77777777"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64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2C5029" w14:textId="77777777"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97905" w14:paraId="3EE5137C" w14:textId="77777777" w:rsidTr="00F20040">
        <w:trPr>
          <w:trHeight w:val="411"/>
        </w:trPr>
        <w:tc>
          <w:tcPr>
            <w:tcW w:w="950" w:type="dxa"/>
            <w:gridSpan w:val="3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388EFF7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99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76AA69B" w14:textId="77777777" w:rsidR="00F97905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95" w:type="dxa"/>
            <w:gridSpan w:val="8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3E9" w14:textId="77777777"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4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4DF60C" w14:textId="77777777" w:rsidR="00F97905" w:rsidRPr="005E7423" w:rsidRDefault="00F97905" w:rsidP="00F979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97905" w14:paraId="4CEAC17B" w14:textId="77777777" w:rsidTr="00996F22">
        <w:trPr>
          <w:trHeight w:val="559"/>
        </w:trPr>
        <w:tc>
          <w:tcPr>
            <w:tcW w:w="10491" w:type="dxa"/>
            <w:gridSpan w:val="20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75294FE4" w14:textId="77777777" w:rsidR="00F97905" w:rsidRDefault="00F97905" w:rsidP="00F9790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28/11/1403                                                                                    امضاء : فرین فاطمی                                                            </w:t>
            </w:r>
          </w:p>
        </w:tc>
      </w:tr>
    </w:tbl>
    <w:p w14:paraId="650D7C00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BEE6A54C-0ECC-4D06-8998-BC68D48D0550}"/>
    <w:embedBold r:id="rId2" w:subsetted="1" w:fontKey="{3729DE52-F6B2-4281-B6AF-3A1F7E78A02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914FA14A-350C-4CDE-AB2A-DA309C7134EF}"/>
    <w:embedBold r:id="rId4" w:fontKey="{ADE292CB-C5BA-46BC-AB9F-8FD254A71E70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5" w:subsetted="1" w:fontKey="{92494C6D-8A82-43A7-B67D-27DBF5DDA40A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6" w:subsetted="1" w:fontKey="{3D9B1FDB-8366-4160-8765-D00A3101E12B}"/>
    <w:embedBold r:id="rId7" w:subsetted="1" w:fontKey="{E39243B6-8A66-4A47-A319-1E5375E8A1F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01E1347-5080-4955-92EB-18B9339AB18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A9003281-A547-4178-B889-5BC12509BEF9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10" w:fontKey="{87CB82D5-16EC-4371-A9E7-F11781F55703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D31BF"/>
    <w:multiLevelType w:val="hybridMultilevel"/>
    <w:tmpl w:val="0CE4FCDA"/>
    <w:lvl w:ilvl="0" w:tplc="F708AA6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53884"/>
    <w:rsid w:val="000B1E2D"/>
    <w:rsid w:val="000B1EDF"/>
    <w:rsid w:val="000C0DF1"/>
    <w:rsid w:val="000D5DB0"/>
    <w:rsid w:val="000E2E49"/>
    <w:rsid w:val="000F2D0D"/>
    <w:rsid w:val="00104A67"/>
    <w:rsid w:val="001133E2"/>
    <w:rsid w:val="0012727C"/>
    <w:rsid w:val="001502C2"/>
    <w:rsid w:val="0016474F"/>
    <w:rsid w:val="00174C9E"/>
    <w:rsid w:val="00190D90"/>
    <w:rsid w:val="002039DF"/>
    <w:rsid w:val="002061BA"/>
    <w:rsid w:val="002072E5"/>
    <w:rsid w:val="00215860"/>
    <w:rsid w:val="002F5972"/>
    <w:rsid w:val="003035FF"/>
    <w:rsid w:val="00327128"/>
    <w:rsid w:val="0033138C"/>
    <w:rsid w:val="0034496D"/>
    <w:rsid w:val="00382208"/>
    <w:rsid w:val="00391C78"/>
    <w:rsid w:val="003C0294"/>
    <w:rsid w:val="003D2976"/>
    <w:rsid w:val="00443A15"/>
    <w:rsid w:val="00481D84"/>
    <w:rsid w:val="0048559E"/>
    <w:rsid w:val="004C5D7A"/>
    <w:rsid w:val="004D5DDB"/>
    <w:rsid w:val="004E35D6"/>
    <w:rsid w:val="00522D5D"/>
    <w:rsid w:val="00551748"/>
    <w:rsid w:val="00552A81"/>
    <w:rsid w:val="005953CA"/>
    <w:rsid w:val="005B0951"/>
    <w:rsid w:val="005B3557"/>
    <w:rsid w:val="005C06EB"/>
    <w:rsid w:val="005E7423"/>
    <w:rsid w:val="00626090"/>
    <w:rsid w:val="00670103"/>
    <w:rsid w:val="006B4FD8"/>
    <w:rsid w:val="006F1561"/>
    <w:rsid w:val="007351FC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05597"/>
    <w:rsid w:val="00916AEE"/>
    <w:rsid w:val="0093755E"/>
    <w:rsid w:val="0098069F"/>
    <w:rsid w:val="0098172A"/>
    <w:rsid w:val="0098538E"/>
    <w:rsid w:val="00992BA8"/>
    <w:rsid w:val="00996F22"/>
    <w:rsid w:val="009C093D"/>
    <w:rsid w:val="009F18E4"/>
    <w:rsid w:val="00A26576"/>
    <w:rsid w:val="00A345AB"/>
    <w:rsid w:val="00A727FA"/>
    <w:rsid w:val="00A772E8"/>
    <w:rsid w:val="00A934D3"/>
    <w:rsid w:val="00AA624C"/>
    <w:rsid w:val="00AC2D6B"/>
    <w:rsid w:val="00AD5B50"/>
    <w:rsid w:val="00B044B6"/>
    <w:rsid w:val="00B4264F"/>
    <w:rsid w:val="00B71788"/>
    <w:rsid w:val="00B874C0"/>
    <w:rsid w:val="00B9602D"/>
    <w:rsid w:val="00BB2A4F"/>
    <w:rsid w:val="00BB62DE"/>
    <w:rsid w:val="00BD2D2F"/>
    <w:rsid w:val="00C02974"/>
    <w:rsid w:val="00C03913"/>
    <w:rsid w:val="00C067BD"/>
    <w:rsid w:val="00C969DB"/>
    <w:rsid w:val="00CD6563"/>
    <w:rsid w:val="00CE1F16"/>
    <w:rsid w:val="00CF0A7B"/>
    <w:rsid w:val="00D22830"/>
    <w:rsid w:val="00D4221A"/>
    <w:rsid w:val="00D524AF"/>
    <w:rsid w:val="00D816B6"/>
    <w:rsid w:val="00D82D63"/>
    <w:rsid w:val="00DB5B95"/>
    <w:rsid w:val="00DC7665"/>
    <w:rsid w:val="00DD73E7"/>
    <w:rsid w:val="00E154F2"/>
    <w:rsid w:val="00E4533B"/>
    <w:rsid w:val="00E45781"/>
    <w:rsid w:val="00E64309"/>
    <w:rsid w:val="00E65D70"/>
    <w:rsid w:val="00E66F27"/>
    <w:rsid w:val="00E97FDC"/>
    <w:rsid w:val="00EB3488"/>
    <w:rsid w:val="00EC1056"/>
    <w:rsid w:val="00EC4DFF"/>
    <w:rsid w:val="00EE383F"/>
    <w:rsid w:val="00EE554A"/>
    <w:rsid w:val="00F04386"/>
    <w:rsid w:val="00F16AB5"/>
    <w:rsid w:val="00F20040"/>
    <w:rsid w:val="00F62E99"/>
    <w:rsid w:val="00F72D62"/>
    <w:rsid w:val="00F97905"/>
    <w:rsid w:val="00FC233A"/>
    <w:rsid w:val="00FE641A"/>
    <w:rsid w:val="00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93B9E"/>
  <w15:docId w15:val="{51546116-13FD-4E33-AA85-31880283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rin.fatem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4</cp:revision>
  <cp:lastPrinted>2020-01-21T07:00:00Z</cp:lastPrinted>
  <dcterms:created xsi:type="dcterms:W3CDTF">2025-02-26T10:51:00Z</dcterms:created>
  <dcterms:modified xsi:type="dcterms:W3CDTF">2025-03-02T05:01:00Z</dcterms:modified>
</cp:coreProperties>
</file>